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32E1" w:rsidR="00F043CB" w:rsidP="00F043CB" w:rsidRDefault="00F043CB" w14:paraId="6B6C9D10" w14:textId="77777777">
      <w:pPr>
        <w:rPr>
          <w:b/>
          <w:bCs/>
        </w:rPr>
      </w:pPr>
      <w:r w:rsidRPr="00AB32E1">
        <w:rPr>
          <w:b/>
          <w:bCs/>
        </w:rPr>
        <w:t>Job Description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20"/>
        <w:gridCol w:w="6496"/>
      </w:tblGrid>
      <w:tr w:rsidR="004F2C9A" w:rsidTr="003E1227" w14:paraId="49714797" w14:textId="77777777">
        <w:tc>
          <w:tcPr>
            <w:tcW w:w="2520" w:type="dxa"/>
            <w:shd w:val="clear" w:color="auto" w:fill="D9D9D9" w:themeFill="background1" w:themeFillShade="D9"/>
            <w:tcMar/>
          </w:tcPr>
          <w:p w:rsidR="004F2C9A" w:rsidP="003E1227" w:rsidRDefault="004F2C9A" w14:paraId="728497DD" w14:textId="2AF6B3E4">
            <w:pPr>
              <w:jc w:val="right"/>
            </w:pPr>
            <w:r w:rsidR="004F2C9A">
              <w:rPr/>
              <w:t>Job Title</w:t>
            </w:r>
          </w:p>
        </w:tc>
        <w:tc>
          <w:tcPr>
            <w:tcW w:w="6496" w:type="dxa"/>
            <w:tcMar/>
          </w:tcPr>
          <w:p w:rsidR="004F2C9A" w:rsidP="00F043CB" w:rsidRDefault="00801156" w14:paraId="63C2F657" w14:textId="6C1826ED">
            <w:r>
              <w:t>Park</w:t>
            </w:r>
            <w:r w:rsidR="00375D35">
              <w:t xml:space="preserve"> Operations Officer</w:t>
            </w:r>
            <w:r w:rsidR="00B46CAE">
              <w:t xml:space="preserve"> </w:t>
            </w:r>
          </w:p>
        </w:tc>
      </w:tr>
      <w:tr w:rsidR="004F2C9A" w:rsidTr="003E1227" w14:paraId="33FB611C" w14:textId="77777777">
        <w:tc>
          <w:tcPr>
            <w:tcW w:w="2520" w:type="dxa"/>
            <w:shd w:val="clear" w:color="auto" w:fill="D9D9D9" w:themeFill="background1" w:themeFillShade="D9"/>
            <w:tcMar/>
          </w:tcPr>
          <w:p w:rsidR="004F2C9A" w:rsidP="003E1227" w:rsidRDefault="004F2C9A" w14:paraId="1E601034" w14:textId="721F920B">
            <w:pPr>
              <w:jc w:val="right"/>
            </w:pPr>
            <w:r w:rsidR="004F2C9A">
              <w:rPr/>
              <w:t>Salary</w:t>
            </w:r>
          </w:p>
        </w:tc>
        <w:tc>
          <w:tcPr>
            <w:tcW w:w="6496" w:type="dxa"/>
            <w:tcMar/>
          </w:tcPr>
          <w:p w:rsidR="004F2C9A" w:rsidP="00F043CB" w:rsidRDefault="003631FC" w14:paraId="665A5F00" w14:textId="21F5606F">
            <w:r>
              <w:t>£</w:t>
            </w:r>
            <w:r w:rsidR="00DF59C6">
              <w:t xml:space="preserve">28,000 to </w:t>
            </w:r>
            <w:r>
              <w:t>£</w:t>
            </w:r>
            <w:r w:rsidR="00DF59C6">
              <w:t>3</w:t>
            </w:r>
            <w:r w:rsidR="001177AA">
              <w:t>1</w:t>
            </w:r>
            <w:r w:rsidR="00DF59C6">
              <w:t>,000 based on experience</w:t>
            </w:r>
          </w:p>
        </w:tc>
      </w:tr>
      <w:tr w:rsidR="00624F58" w:rsidTr="003E1227" w14:paraId="5E45DD8C" w14:textId="77777777">
        <w:tc>
          <w:tcPr>
            <w:tcW w:w="2520" w:type="dxa"/>
            <w:shd w:val="clear" w:color="auto" w:fill="D9D9D9" w:themeFill="background1" w:themeFillShade="D9"/>
            <w:tcMar/>
          </w:tcPr>
          <w:p w:rsidR="00624F58" w:rsidP="003E1227" w:rsidRDefault="00624F58" w14:paraId="0EAB1D19" w14:textId="07E95C1F">
            <w:pPr>
              <w:jc w:val="right"/>
            </w:pPr>
            <w:r w:rsidR="00624F58">
              <w:rPr/>
              <w:t>Term</w:t>
            </w:r>
          </w:p>
        </w:tc>
        <w:tc>
          <w:tcPr>
            <w:tcW w:w="6496" w:type="dxa"/>
            <w:tcMar/>
          </w:tcPr>
          <w:p w:rsidR="00624F58" w:rsidP="00F043CB" w:rsidRDefault="00C15D08" w14:paraId="55880573" w14:textId="160BD1AB">
            <w:r w:rsidR="00C15D08">
              <w:rPr/>
              <w:t xml:space="preserve">Part </w:t>
            </w:r>
            <w:r w:rsidR="005B0CE7">
              <w:rPr/>
              <w:t>Time</w:t>
            </w:r>
            <w:r w:rsidR="00624F58">
              <w:rPr/>
              <w:t xml:space="preserve"> </w:t>
            </w:r>
            <w:r w:rsidR="007F5525">
              <w:rPr/>
              <w:t>temporary cont</w:t>
            </w:r>
            <w:r w:rsidR="61EF1C7D">
              <w:rPr/>
              <w:t>r</w:t>
            </w:r>
            <w:r w:rsidR="007F5525">
              <w:rPr/>
              <w:t>act – Maternity Cover 1 Year</w:t>
            </w:r>
          </w:p>
        </w:tc>
      </w:tr>
      <w:tr w:rsidR="004F2C9A" w:rsidTr="003E1227" w14:paraId="17EC4375" w14:textId="77777777">
        <w:tc>
          <w:tcPr>
            <w:tcW w:w="2520" w:type="dxa"/>
            <w:shd w:val="clear" w:color="auto" w:fill="D9D9D9" w:themeFill="background1" w:themeFillShade="D9"/>
            <w:tcMar/>
          </w:tcPr>
          <w:p w:rsidR="004F2C9A" w:rsidP="003E1227" w:rsidRDefault="004F2C9A" w14:paraId="19D4397C" w14:textId="1E472A62">
            <w:pPr>
              <w:jc w:val="right"/>
            </w:pPr>
            <w:r w:rsidR="004F2C9A">
              <w:rPr/>
              <w:t>Hours</w:t>
            </w:r>
          </w:p>
        </w:tc>
        <w:tc>
          <w:tcPr>
            <w:tcW w:w="6496" w:type="dxa"/>
            <w:tcMar/>
          </w:tcPr>
          <w:p w:rsidR="004F2C9A" w:rsidP="00F043CB" w:rsidRDefault="004F2C9A" w14:paraId="7DAE046A" w14:textId="6895E859">
            <w:r w:rsidR="004F2C9A">
              <w:rPr/>
              <w:t>3</w:t>
            </w:r>
            <w:r w:rsidR="00C15D08">
              <w:rPr/>
              <w:t>0hrs</w:t>
            </w:r>
            <w:r w:rsidR="004F2C9A">
              <w:rPr/>
              <w:t xml:space="preserve"> including weekend, </w:t>
            </w:r>
            <w:r w:rsidR="006A4139">
              <w:rPr/>
              <w:t>evening,</w:t>
            </w:r>
            <w:r w:rsidR="004F2C9A">
              <w:rPr/>
              <w:t xml:space="preserve"> and Bank Holiday working</w:t>
            </w:r>
            <w:r w:rsidR="005B0CE7">
              <w:rPr/>
              <w:t xml:space="preserve"> </w:t>
            </w:r>
            <w:r w:rsidR="00C15D08">
              <w:rPr/>
              <w:t xml:space="preserve">as </w:t>
            </w:r>
            <w:r w:rsidR="00C15D08">
              <w:rPr/>
              <w:t>required</w:t>
            </w:r>
          </w:p>
        </w:tc>
      </w:tr>
      <w:tr w:rsidR="004F2C9A" w:rsidTr="003E1227" w14:paraId="7E7B6CD2" w14:textId="77777777">
        <w:tc>
          <w:tcPr>
            <w:tcW w:w="2520" w:type="dxa"/>
            <w:shd w:val="clear" w:color="auto" w:fill="D9D9D9" w:themeFill="background1" w:themeFillShade="D9"/>
            <w:tcMar/>
          </w:tcPr>
          <w:p w:rsidR="004F2C9A" w:rsidP="003E1227" w:rsidRDefault="004F2C9A" w14:paraId="5DE4972D" w14:textId="168D4132">
            <w:pPr>
              <w:jc w:val="right"/>
            </w:pPr>
            <w:r w:rsidR="004F2C9A">
              <w:rPr/>
              <w:t>Responsible to</w:t>
            </w:r>
          </w:p>
        </w:tc>
        <w:tc>
          <w:tcPr>
            <w:tcW w:w="6496" w:type="dxa"/>
            <w:tcMar/>
          </w:tcPr>
          <w:p w:rsidR="004F2C9A" w:rsidP="00F043CB" w:rsidRDefault="004F2C9A" w14:paraId="2588719D" w14:textId="0281183F">
            <w:r w:rsidR="00C15D08">
              <w:rPr/>
              <w:t>Chief Executive Officer</w:t>
            </w:r>
          </w:p>
        </w:tc>
      </w:tr>
    </w:tbl>
    <w:p w:rsidRPr="00F043CB" w:rsidR="00F043CB" w:rsidP="003E1227" w:rsidRDefault="00F043CB" w14:paraId="11CC81AF" w14:textId="7CBF8FBC">
      <w:pPr>
        <w:pStyle w:val="Normal"/>
        <w:rPr>
          <w:b w:val="1"/>
          <w:bCs w:val="1"/>
        </w:rPr>
      </w:pPr>
    </w:p>
    <w:p w:rsidRPr="00F043CB" w:rsidR="00F043CB" w:rsidP="003E1227" w:rsidRDefault="00F043CB" w14:paraId="4F6F3F43" w14:textId="25357DDB">
      <w:pPr>
        <w:pStyle w:val="Normal"/>
        <w:jc w:val="both"/>
        <w:rPr>
          <w:b w:val="1"/>
          <w:bCs w:val="1"/>
        </w:rPr>
      </w:pPr>
      <w:r w:rsidRPr="003E1227" w:rsidR="00F043CB">
        <w:rPr>
          <w:b w:val="1"/>
          <w:bCs w:val="1"/>
        </w:rPr>
        <w:t>Purpose of Post:</w:t>
      </w:r>
    </w:p>
    <w:p w:rsidR="000E30C9" w:rsidP="003E1227" w:rsidRDefault="000E30C9" w14:paraId="34D75DA8" w14:textId="335E88C6">
      <w:pPr>
        <w:jc w:val="both"/>
      </w:pPr>
      <w:r w:rsidR="000E30C9">
        <w:rPr/>
        <w:t xml:space="preserve">To lead and support staff and volunteers in conservation and management tasks, ensuring the sustainable benefits for both people and nature. By </w:t>
      </w:r>
      <w:r w:rsidR="000E30C9">
        <w:rPr/>
        <w:t>demonstrating</w:t>
      </w:r>
      <w:r w:rsidR="000E30C9">
        <w:rPr/>
        <w:t xml:space="preserve"> integrity and a strong work ethic you will contribute to the continued success and positive impact of Whitlingham Country Park.</w:t>
      </w:r>
    </w:p>
    <w:p w:rsidRPr="0022659A" w:rsidR="003E09B1" w:rsidP="003E1227" w:rsidRDefault="003E09B1" w14:paraId="086C925D" w14:textId="796D8190">
      <w:pPr>
        <w:jc w:val="both"/>
        <w:rPr>
          <w:b w:val="1"/>
          <w:bCs w:val="1"/>
        </w:rPr>
      </w:pPr>
      <w:r w:rsidRPr="003E1227" w:rsidR="003E09B1">
        <w:rPr>
          <w:b w:val="1"/>
          <w:bCs w:val="1"/>
        </w:rPr>
        <w:t>Main Duties &amp; Responsibilities</w:t>
      </w:r>
    </w:p>
    <w:p w:rsidR="00423D4C" w:rsidP="003E1227" w:rsidRDefault="00423D4C" w14:paraId="053376F4" w14:textId="41FD1DCE">
      <w:pPr>
        <w:pStyle w:val="ListParagraph"/>
        <w:numPr>
          <w:ilvl w:val="0"/>
          <w:numId w:val="12"/>
        </w:numPr>
        <w:jc w:val="both"/>
        <w:rPr/>
      </w:pPr>
      <w:r w:rsidR="00423D4C">
        <w:rPr/>
        <w:t xml:space="preserve">Manage the day-to-day grounds operation, which includes equipment, vehicle and infrastructure maintenance and servicing, habitat management, ecological monitoring, as well as built infrastructure like car parks, play elements, </w:t>
      </w:r>
      <w:r w:rsidR="00423D4C">
        <w:rPr/>
        <w:t>interpretation</w:t>
      </w:r>
      <w:r w:rsidR="00423D4C">
        <w:rPr/>
        <w:t xml:space="preserve"> and general site presentation.</w:t>
      </w:r>
    </w:p>
    <w:p w:rsidR="003E09B1" w:rsidP="003E1227" w:rsidRDefault="003E09B1" w14:paraId="48379E5A" w14:textId="5702102D">
      <w:pPr>
        <w:pStyle w:val="ListParagraph"/>
        <w:numPr>
          <w:ilvl w:val="0"/>
          <w:numId w:val="12"/>
        </w:numPr>
        <w:jc w:val="both"/>
        <w:rPr/>
      </w:pPr>
      <w:r w:rsidR="003E09B1">
        <w:rPr/>
        <w:t xml:space="preserve">Direct line management of staff including regular performance reviews. </w:t>
      </w:r>
    </w:p>
    <w:p w:rsidR="003E09B1" w:rsidP="003E1227" w:rsidRDefault="003E09B1" w14:paraId="18C2AEC0" w14:textId="02DA74C8">
      <w:pPr>
        <w:pStyle w:val="ListParagraph"/>
        <w:numPr>
          <w:ilvl w:val="0"/>
          <w:numId w:val="12"/>
        </w:numPr>
        <w:jc w:val="both"/>
        <w:rPr/>
      </w:pPr>
      <w:r w:rsidR="003E09B1">
        <w:rPr/>
        <w:t>Team coordination including managing annual leave and recording volunteer hours.</w:t>
      </w:r>
    </w:p>
    <w:p w:rsidR="008F00FF" w:rsidP="003E1227" w:rsidRDefault="003E09B1" w14:paraId="1F1A7449" w14:textId="77777777">
      <w:pPr>
        <w:pStyle w:val="ListParagraph"/>
        <w:numPr>
          <w:ilvl w:val="0"/>
          <w:numId w:val="12"/>
        </w:numPr>
        <w:jc w:val="both"/>
        <w:rPr/>
      </w:pPr>
      <w:r w:rsidR="003E09B1">
        <w:rPr/>
        <w:t xml:space="preserve">Carry out risk assessments and </w:t>
      </w:r>
      <w:r w:rsidR="003E09B1">
        <w:rPr/>
        <w:t>be responsible for</w:t>
      </w:r>
      <w:r w:rsidR="003E09B1">
        <w:rPr/>
        <w:t xml:space="preserve"> accident, incident and near miss reporting.</w:t>
      </w:r>
    </w:p>
    <w:p w:rsidR="003E09B1" w:rsidP="003E1227" w:rsidRDefault="003E09B1" w14:paraId="7FB6BD3C" w14:textId="49DF85BD">
      <w:pPr>
        <w:pStyle w:val="ListParagraph"/>
        <w:numPr>
          <w:ilvl w:val="0"/>
          <w:numId w:val="12"/>
        </w:numPr>
        <w:jc w:val="both"/>
        <w:rPr/>
      </w:pPr>
      <w:r w:rsidR="003E09B1">
        <w:rPr/>
        <w:t xml:space="preserve">Monitor weather warnings and take </w:t>
      </w:r>
      <w:r w:rsidR="003E09B1">
        <w:rPr/>
        <w:t>appropriate action</w:t>
      </w:r>
      <w:r w:rsidR="003E09B1">
        <w:rPr/>
        <w:t xml:space="preserve"> in line with park policies.</w:t>
      </w:r>
    </w:p>
    <w:p w:rsidR="003E09B1" w:rsidP="003E1227" w:rsidRDefault="003E09B1" w14:paraId="20869D8F" w14:textId="44DE1AFE">
      <w:pPr>
        <w:pStyle w:val="ListParagraph"/>
        <w:numPr>
          <w:ilvl w:val="0"/>
          <w:numId w:val="12"/>
        </w:numPr>
        <w:jc w:val="both"/>
        <w:rPr/>
      </w:pPr>
      <w:r w:rsidR="003E09B1">
        <w:rPr/>
        <w:t xml:space="preserve">Work scheduling to include site safety, ensuring checks are recorded and work prioritised. </w:t>
      </w:r>
    </w:p>
    <w:p w:rsidR="003E09B1" w:rsidP="003E1227" w:rsidRDefault="003E09B1" w14:paraId="67574D0A" w14:textId="7F9836E8">
      <w:pPr>
        <w:pStyle w:val="ListParagraph"/>
        <w:numPr>
          <w:ilvl w:val="0"/>
          <w:numId w:val="12"/>
        </w:numPr>
        <w:jc w:val="both"/>
        <w:rPr/>
      </w:pPr>
      <w:r w:rsidR="003E09B1">
        <w:rPr/>
        <w:t>Provide daily task sheets/RAMS for staff and volunteers.</w:t>
      </w:r>
    </w:p>
    <w:p w:rsidR="003E09B1" w:rsidP="003E1227" w:rsidRDefault="003E09B1" w14:paraId="1B336D86" w14:textId="6AE6814F">
      <w:pPr>
        <w:pStyle w:val="ListParagraph"/>
        <w:numPr>
          <w:ilvl w:val="0"/>
          <w:numId w:val="12"/>
        </w:numPr>
        <w:jc w:val="both"/>
        <w:rPr/>
      </w:pPr>
      <w:r w:rsidR="003E09B1">
        <w:rPr/>
        <w:t>Maintain the highest standards of workmanship.</w:t>
      </w:r>
    </w:p>
    <w:p w:rsidR="003E09B1" w:rsidP="003E1227" w:rsidRDefault="004A0D4B" w14:paraId="1EFD6EF2" w14:textId="7CAACC8F">
      <w:pPr>
        <w:pStyle w:val="ListParagraph"/>
        <w:numPr>
          <w:ilvl w:val="0"/>
          <w:numId w:val="12"/>
        </w:numPr>
        <w:jc w:val="both"/>
        <w:rPr/>
      </w:pPr>
      <w:r w:rsidR="004A0D4B">
        <w:rPr/>
        <w:t>M</w:t>
      </w:r>
      <w:r w:rsidR="007E2D94">
        <w:rPr/>
        <w:t>aintain up-to-date training records</w:t>
      </w:r>
      <w:r w:rsidR="004A0D4B">
        <w:rPr/>
        <w:t>,</w:t>
      </w:r>
      <w:r w:rsidR="007E2D94">
        <w:rPr/>
        <w:t xml:space="preserve"> </w:t>
      </w:r>
      <w:r w:rsidR="00070BC9">
        <w:rPr/>
        <w:t>including first aid and refresher training</w:t>
      </w:r>
      <w:r w:rsidR="00070BC9">
        <w:rPr/>
        <w:t xml:space="preserve"> </w:t>
      </w:r>
      <w:r w:rsidR="007E2D94">
        <w:rPr/>
        <w:t>and provision of suitable Personal Protective Equipment</w:t>
      </w:r>
      <w:r w:rsidR="004A0D4B">
        <w:rPr/>
        <w:t xml:space="preserve"> for staff and volunteers</w:t>
      </w:r>
      <w:r w:rsidR="003E09B1">
        <w:rPr/>
        <w:t>.</w:t>
      </w:r>
    </w:p>
    <w:p w:rsidR="003E09B1" w:rsidP="003E1227" w:rsidRDefault="003E09B1" w14:paraId="7B95F567" w14:textId="1679D17B">
      <w:pPr>
        <w:pStyle w:val="ListParagraph"/>
        <w:numPr>
          <w:ilvl w:val="0"/>
          <w:numId w:val="12"/>
        </w:numPr>
        <w:jc w:val="both"/>
        <w:rPr/>
      </w:pPr>
      <w:r w:rsidR="003E09B1">
        <w:rPr/>
        <w:t>Work with partners and stakeholders toward shared goals.</w:t>
      </w:r>
    </w:p>
    <w:p w:rsidR="003E09B1" w:rsidP="003E1227" w:rsidRDefault="003E09B1" w14:paraId="42F4792A" w14:textId="176EF46F">
      <w:pPr>
        <w:pStyle w:val="ListParagraph"/>
        <w:numPr>
          <w:ilvl w:val="0"/>
          <w:numId w:val="12"/>
        </w:numPr>
        <w:jc w:val="both"/>
        <w:rPr/>
      </w:pPr>
      <w:r w:rsidR="003E09B1">
        <w:rPr/>
        <w:t>Manage the site maintenance budget.</w:t>
      </w:r>
    </w:p>
    <w:p w:rsidR="000E30C9" w:rsidP="003E1227" w:rsidRDefault="003E09B1" w14:paraId="78A41DB8" w14:textId="2BC43E5F">
      <w:pPr>
        <w:pStyle w:val="ListParagraph"/>
        <w:numPr>
          <w:ilvl w:val="0"/>
          <w:numId w:val="12"/>
        </w:numPr>
        <w:jc w:val="both"/>
        <w:rPr/>
      </w:pPr>
      <w:r w:rsidR="003E09B1">
        <w:rPr/>
        <w:t>Provide a quarterly Management Report to the CEO</w:t>
      </w:r>
    </w:p>
    <w:p w:rsidR="007F5525" w:rsidP="003E1227" w:rsidRDefault="00F043CB" w14:paraId="50496D91" w14:textId="52E3F39C">
      <w:pPr>
        <w:pStyle w:val="ListParagraph"/>
        <w:numPr>
          <w:ilvl w:val="0"/>
          <w:numId w:val="12"/>
        </w:numPr>
        <w:jc w:val="both"/>
        <w:rPr/>
      </w:pPr>
      <w:r w:rsidR="00F043CB">
        <w:rPr/>
        <w:t xml:space="preserve">Provide practical support to enable the completion of tasks </w:t>
      </w:r>
      <w:r w:rsidR="00F043CB">
        <w:rPr/>
        <w:t>identified</w:t>
      </w:r>
      <w:r w:rsidR="00F043CB">
        <w:rPr/>
        <w:t xml:space="preserve"> </w:t>
      </w:r>
      <w:r w:rsidR="00127A11">
        <w:rPr/>
        <w:t xml:space="preserve">in the </w:t>
      </w:r>
      <w:r w:rsidR="005B0CE7">
        <w:rPr/>
        <w:t>work</w:t>
      </w:r>
      <w:r w:rsidR="00F043CB">
        <w:rPr/>
        <w:t xml:space="preserve"> plan. </w:t>
      </w:r>
    </w:p>
    <w:p w:rsidR="00FB6C4C" w:rsidP="003E1227" w:rsidRDefault="00EC50B3" w14:paraId="1927CEB3" w14:textId="1E8C3D4D">
      <w:pPr>
        <w:pStyle w:val="ListParagraph"/>
        <w:numPr>
          <w:ilvl w:val="0"/>
          <w:numId w:val="12"/>
        </w:numPr>
        <w:jc w:val="both"/>
        <w:rPr/>
      </w:pPr>
      <w:r w:rsidR="00EC50B3">
        <w:rPr/>
        <w:t>S</w:t>
      </w:r>
      <w:r w:rsidR="00FB6C4C">
        <w:rPr/>
        <w:t xml:space="preserve">upport the supervision and delivery of events and activities as </w:t>
      </w:r>
      <w:r w:rsidR="00FB6C4C">
        <w:rPr/>
        <w:t>appropriate to</w:t>
      </w:r>
      <w:r w:rsidR="00FB6C4C">
        <w:rPr/>
        <w:t xml:space="preserve"> the business needs and seasonal p</w:t>
      </w:r>
      <w:r w:rsidR="00EC50B3">
        <w:rPr/>
        <w:t>rogramme.</w:t>
      </w:r>
    </w:p>
    <w:p w:rsidR="005E21A5" w:rsidP="003E1227" w:rsidRDefault="005B0CE7" w14:paraId="0E9187B8" w14:textId="6D95A09A">
      <w:pPr>
        <w:pStyle w:val="ListParagraph"/>
        <w:numPr>
          <w:ilvl w:val="0"/>
          <w:numId w:val="1"/>
        </w:numPr>
        <w:jc w:val="both"/>
        <w:rPr/>
      </w:pPr>
      <w:r w:rsidR="005B0CE7">
        <w:rPr/>
        <w:t>O</w:t>
      </w:r>
      <w:r w:rsidR="00F043CB">
        <w:rPr/>
        <w:t xml:space="preserve">versee </w:t>
      </w:r>
      <w:r w:rsidR="00A62806">
        <w:rPr/>
        <w:t xml:space="preserve">corporate </w:t>
      </w:r>
      <w:r w:rsidR="005B0CE7">
        <w:rPr/>
        <w:t>volunteer groups</w:t>
      </w:r>
      <w:r w:rsidR="0022659A">
        <w:rPr/>
        <w:t xml:space="preserve">, </w:t>
      </w:r>
      <w:r w:rsidR="0022659A">
        <w:rPr/>
        <w:t>school</w:t>
      </w:r>
      <w:r w:rsidR="0022659A">
        <w:rPr/>
        <w:t xml:space="preserve"> and community groups</w:t>
      </w:r>
      <w:r w:rsidR="00F043CB">
        <w:rPr/>
        <w:t xml:space="preserve"> on a regular basis.</w:t>
      </w:r>
    </w:p>
    <w:p w:rsidRPr="005E21A5" w:rsidR="005E21A5" w:rsidP="003E1227" w:rsidRDefault="005E21A5" w14:paraId="6CBC5346" w14:textId="27554DAC">
      <w:pPr>
        <w:jc w:val="both"/>
        <w:rPr>
          <w:b w:val="1"/>
          <w:bCs w:val="1"/>
        </w:rPr>
      </w:pPr>
      <w:r w:rsidRPr="003E1227" w:rsidR="005E21A5">
        <w:rPr>
          <w:b w:val="1"/>
          <w:bCs w:val="1"/>
        </w:rPr>
        <w:t>The Ideal Candidate</w:t>
      </w:r>
    </w:p>
    <w:p w:rsidR="005E21A5" w:rsidP="003E1227" w:rsidRDefault="005E21A5" w14:paraId="7E9F81CF" w14:textId="3F9E7A98">
      <w:pPr>
        <w:jc w:val="both"/>
      </w:pPr>
      <w:r w:rsidR="005E21A5">
        <w:rPr/>
        <w:t xml:space="preserve">With a background in land management and a good understanding of </w:t>
      </w:r>
      <w:r w:rsidR="00223274">
        <w:rPr/>
        <w:t>grounds maintenance</w:t>
      </w:r>
      <w:r w:rsidR="005E21A5">
        <w:rPr/>
        <w:t xml:space="preserve"> we require an experienced individual to nurture and support our award-winning </w:t>
      </w:r>
      <w:r w:rsidR="00223274">
        <w:rPr/>
        <w:t>Whitlingham</w:t>
      </w:r>
      <w:r w:rsidR="005E21A5">
        <w:rPr/>
        <w:t xml:space="preserve"> Country Park.  </w:t>
      </w:r>
    </w:p>
    <w:p w:rsidR="007956D1" w:rsidP="003E1227" w:rsidRDefault="007956D1" w14:paraId="414B8E8F" w14:textId="2920FB0D">
      <w:pPr>
        <w:jc w:val="both"/>
      </w:pPr>
      <w:r w:rsidR="007956D1">
        <w:rPr/>
        <w:t>The successful candidate will have extensive experience in estate skills and the installation of estate furniture, i.e., fences, gates, and benches to a high standard.</w:t>
      </w:r>
    </w:p>
    <w:p w:rsidR="007956D1" w:rsidP="003E1227" w:rsidRDefault="007956D1" w14:paraId="09A42F42" w14:textId="560A8122">
      <w:pPr>
        <w:jc w:val="both"/>
      </w:pPr>
      <w:r w:rsidR="007956D1">
        <w:rPr/>
        <w:t>This role will be physically demanding, requiring the successful candidate to regularly lift heavy items, work in inclement weather and over rough terrain.</w:t>
      </w:r>
    </w:p>
    <w:p w:rsidR="00F043CB" w:rsidP="003E1227" w:rsidRDefault="005E21A5" w14:paraId="44B0588F" w14:textId="0460D960">
      <w:pPr>
        <w:pStyle w:val="ListParagraph"/>
        <w:ind w:left="0"/>
        <w:jc w:val="both"/>
      </w:pPr>
      <w:r w:rsidR="005E21A5">
        <w:rPr/>
        <w:t>Weekends, school holidays and bank holidays are our busiest times, so you will be comfortable working regular weekend and occasional evening, including Bank Holidays, as part of a shared rota</w:t>
      </w:r>
      <w:r w:rsidR="00B30A2D">
        <w:rPr/>
        <w:t xml:space="preserve">. </w:t>
      </w:r>
      <w:r w:rsidR="00F043CB">
        <w:rPr/>
        <w:t xml:space="preserve">The post holder will </w:t>
      </w:r>
      <w:r w:rsidR="00F043CB">
        <w:rPr/>
        <w:t>be required</w:t>
      </w:r>
      <w:r w:rsidR="00F043CB">
        <w:rPr/>
        <w:t xml:space="preserve"> to work as part of a team and must be prepared to be flexible in the</w:t>
      </w:r>
      <w:r w:rsidR="2751CC7B">
        <w:rPr/>
        <w:t>ir</w:t>
      </w:r>
      <w:r w:rsidR="00F043CB">
        <w:rPr/>
        <w:t xml:space="preserve"> approach to work, to reflect the changing nature of the business. </w:t>
      </w:r>
    </w:p>
    <w:p w:rsidR="00AB32E1" w:rsidP="003E1227" w:rsidRDefault="00AB32E1" w14:paraId="3532A544" w14:textId="77777777">
      <w:pPr>
        <w:spacing w:after="0"/>
        <w:jc w:val="both"/>
      </w:pPr>
      <w:r w:rsidR="00AB32E1">
        <w:rPr/>
        <w:t xml:space="preserve">This job description is intended only as a guide to the range of duties involved. The post holder </w:t>
      </w:r>
    </w:p>
    <w:p w:rsidR="00AB32E1" w:rsidP="003E1227" w:rsidRDefault="00AB32E1" w14:paraId="72FAFBC4" w14:textId="77777777">
      <w:pPr>
        <w:spacing w:after="0"/>
        <w:jc w:val="both"/>
      </w:pPr>
      <w:r w:rsidR="00AB32E1">
        <w:rPr/>
        <w:t xml:space="preserve">will need to be flexible and adaptable </w:t>
      </w:r>
      <w:r w:rsidR="00AB32E1">
        <w:rPr/>
        <w:t>in order to</w:t>
      </w:r>
      <w:r w:rsidR="00AB32E1">
        <w:rPr/>
        <w:t xml:space="preserve"> respond to other duties that may be </w:t>
      </w:r>
      <w:r w:rsidR="00AB32E1">
        <w:rPr/>
        <w:t>required</w:t>
      </w:r>
      <w:r w:rsidR="00AB32E1">
        <w:rPr/>
        <w:t xml:space="preserve"> </w:t>
      </w:r>
    </w:p>
    <w:p w:rsidR="00EF5F80" w:rsidP="003E1227" w:rsidRDefault="00AB32E1" w14:paraId="0110CBBA" w14:textId="28E067DD">
      <w:pPr>
        <w:spacing w:after="0"/>
        <w:jc w:val="both"/>
      </w:pPr>
      <w:r w:rsidR="00AB32E1">
        <w:rPr/>
        <w:t>from time to time and the changes and developments within the park.</w:t>
      </w:r>
    </w:p>
    <w:p w:rsidRPr="00B30A2D" w:rsidR="00B30A2D" w:rsidP="003E1227" w:rsidRDefault="00B30A2D" w14:paraId="689D2DA4" w14:textId="77777777">
      <w:pPr>
        <w:spacing w:after="0"/>
        <w:jc w:val="left"/>
      </w:pPr>
    </w:p>
    <w:p w:rsidRPr="00447EE9" w:rsidR="00F043CB" w:rsidP="003E1227" w:rsidRDefault="00F043CB" w14:paraId="71F2A53C" w14:textId="3A0586CA">
      <w:pPr>
        <w:jc w:val="left"/>
        <w:rPr>
          <w:b w:val="1"/>
          <w:bCs w:val="1"/>
        </w:rPr>
      </w:pPr>
      <w:r w:rsidRPr="003E1227" w:rsidR="00F043CB">
        <w:rPr>
          <w:b w:val="1"/>
          <w:bCs w:val="1"/>
        </w:rPr>
        <w:t>Complexity and Creativity</w:t>
      </w:r>
    </w:p>
    <w:p w:rsidR="00F043CB" w:rsidP="003E1227" w:rsidRDefault="00F043CB" w14:paraId="04B9DCB8" w14:textId="1F1D69D9">
      <w:pPr>
        <w:pStyle w:val="ListParagraph"/>
        <w:numPr>
          <w:ilvl w:val="0"/>
          <w:numId w:val="2"/>
        </w:numPr>
        <w:jc w:val="left"/>
        <w:rPr/>
      </w:pPr>
      <w:r w:rsidR="00F043CB">
        <w:rPr/>
        <w:t>Regular lone working</w:t>
      </w:r>
    </w:p>
    <w:p w:rsidR="00F043CB" w:rsidP="003E1227" w:rsidRDefault="00F043CB" w14:paraId="072A266D" w14:textId="309441C8">
      <w:pPr>
        <w:pStyle w:val="ListParagraph"/>
        <w:numPr>
          <w:ilvl w:val="0"/>
          <w:numId w:val="2"/>
        </w:numPr>
        <w:jc w:val="left"/>
        <w:rPr/>
      </w:pPr>
      <w:r w:rsidR="00F043CB">
        <w:rPr/>
        <w:t>Ability to work flexible hours to cover weekends and evenings</w:t>
      </w:r>
    </w:p>
    <w:p w:rsidR="00F043CB" w:rsidP="003E1227" w:rsidRDefault="00F043CB" w14:paraId="7710DF03" w14:textId="691F10C2">
      <w:pPr>
        <w:pStyle w:val="ListParagraph"/>
        <w:numPr>
          <w:ilvl w:val="0"/>
          <w:numId w:val="2"/>
        </w:numPr>
        <w:jc w:val="left"/>
        <w:rPr/>
      </w:pPr>
      <w:r w:rsidR="00F043CB">
        <w:rPr/>
        <w:t>Ability to build relationships with volunteers and visitors</w:t>
      </w:r>
    </w:p>
    <w:p w:rsidR="00F043CB" w:rsidP="003E1227" w:rsidRDefault="00F043CB" w14:paraId="5D4877DD" w14:textId="1F7488B7">
      <w:pPr>
        <w:pStyle w:val="ListParagraph"/>
        <w:numPr>
          <w:ilvl w:val="0"/>
          <w:numId w:val="2"/>
        </w:numPr>
        <w:jc w:val="left"/>
        <w:rPr/>
      </w:pPr>
      <w:r w:rsidR="00F043CB">
        <w:rPr/>
        <w:t>Proactively engage with visitors</w:t>
      </w:r>
    </w:p>
    <w:p w:rsidR="00F043CB" w:rsidP="003E1227" w:rsidRDefault="00F043CB" w14:paraId="402B4A34" w14:textId="2125C997">
      <w:pPr>
        <w:pStyle w:val="ListParagraph"/>
        <w:numPr>
          <w:ilvl w:val="0"/>
          <w:numId w:val="2"/>
        </w:numPr>
        <w:jc w:val="left"/>
        <w:rPr/>
      </w:pPr>
      <w:r w:rsidR="00F043CB">
        <w:rPr/>
        <w:t>Respond to out of hours emergencies as site key holder</w:t>
      </w:r>
    </w:p>
    <w:p w:rsidR="00F043CB" w:rsidP="003E1227" w:rsidRDefault="00F043CB" w14:paraId="0E15B754" w14:textId="1BF7BB34">
      <w:pPr>
        <w:pStyle w:val="ListParagraph"/>
        <w:numPr>
          <w:ilvl w:val="0"/>
          <w:numId w:val="2"/>
        </w:numPr>
        <w:jc w:val="left"/>
        <w:rPr/>
      </w:pPr>
      <w:r w:rsidR="00F043CB">
        <w:rPr/>
        <w:t>Machine and vehicle operation</w:t>
      </w:r>
    </w:p>
    <w:p w:rsidR="0060179A" w:rsidP="003E1227" w:rsidRDefault="00F043CB" w14:paraId="39CDC21D" w14:textId="63A06FC0">
      <w:pPr>
        <w:pStyle w:val="ListParagraph"/>
        <w:numPr>
          <w:ilvl w:val="0"/>
          <w:numId w:val="2"/>
        </w:numPr>
        <w:jc w:val="left"/>
        <w:rPr/>
      </w:pPr>
      <w:r w:rsidR="00F043CB">
        <w:rPr/>
        <w:t>Attention to detail</w:t>
      </w:r>
    </w:p>
    <w:p w:rsidRPr="00447EE9" w:rsidR="00F043CB" w:rsidP="003E1227" w:rsidRDefault="00F043CB" w14:paraId="2E2F15D1" w14:textId="77777777">
      <w:pPr>
        <w:jc w:val="left"/>
        <w:rPr>
          <w:b w:val="1"/>
          <w:bCs w:val="1"/>
        </w:rPr>
      </w:pPr>
      <w:r w:rsidRPr="003E1227" w:rsidR="00F043CB">
        <w:rPr>
          <w:b w:val="1"/>
          <w:bCs w:val="1"/>
        </w:rPr>
        <w:t>Judgement and Decision Making</w:t>
      </w:r>
    </w:p>
    <w:p w:rsidR="00F043CB" w:rsidP="003E1227" w:rsidRDefault="00F043CB" w14:paraId="358F753A" w14:textId="7C2487E7">
      <w:pPr>
        <w:pStyle w:val="ListParagraph"/>
        <w:numPr>
          <w:ilvl w:val="0"/>
          <w:numId w:val="3"/>
        </w:numPr>
        <w:jc w:val="left"/>
        <w:rPr/>
      </w:pPr>
      <w:r w:rsidR="00F043CB">
        <w:rPr/>
        <w:t>Ability to solve day to day operational problems and respond to the unexpected</w:t>
      </w:r>
      <w:r w:rsidR="002421F7">
        <w:rPr/>
        <w:t xml:space="preserve"> using own initiative</w:t>
      </w:r>
      <w:r w:rsidR="00FE74B4">
        <w:rPr/>
        <w:t>.</w:t>
      </w:r>
    </w:p>
    <w:p w:rsidR="00F043CB" w:rsidP="003E1227" w:rsidRDefault="00F043CB" w14:paraId="68A3EBA5" w14:textId="741AFC88">
      <w:pPr>
        <w:pStyle w:val="ListParagraph"/>
        <w:numPr>
          <w:ilvl w:val="0"/>
          <w:numId w:val="3"/>
        </w:numPr>
        <w:jc w:val="left"/>
        <w:rPr/>
      </w:pPr>
      <w:r w:rsidR="00F043CB">
        <w:rPr/>
        <w:t xml:space="preserve">Provide advice to visitors and volunteers </w:t>
      </w:r>
      <w:r w:rsidR="00F043CB">
        <w:rPr/>
        <w:t>regarding</w:t>
      </w:r>
      <w:r w:rsidR="00F043CB">
        <w:rPr/>
        <w:t xml:space="preserve"> safety, </w:t>
      </w:r>
      <w:r w:rsidR="00447EE9">
        <w:rPr/>
        <w:t>wildlife,</w:t>
      </w:r>
      <w:r w:rsidR="00F043CB">
        <w:rPr/>
        <w:t xml:space="preserve"> and conservation issues</w:t>
      </w:r>
    </w:p>
    <w:p w:rsidR="00F043CB" w:rsidP="003E1227" w:rsidRDefault="00F043CB" w14:paraId="73941731" w14:textId="6CFDFAE0">
      <w:pPr>
        <w:pStyle w:val="ListParagraph"/>
        <w:numPr>
          <w:ilvl w:val="0"/>
          <w:numId w:val="3"/>
        </w:numPr>
        <w:jc w:val="left"/>
        <w:rPr/>
      </w:pPr>
      <w:r w:rsidR="00F043CB">
        <w:rPr/>
        <w:t>Ability to liaise with local landowners as appropriate</w:t>
      </w:r>
    </w:p>
    <w:p w:rsidR="00F043CB" w:rsidP="003E1227" w:rsidRDefault="00F043CB" w14:paraId="134AB57B" w14:textId="7E418583">
      <w:pPr>
        <w:pStyle w:val="ListParagraph"/>
        <w:numPr>
          <w:ilvl w:val="0"/>
          <w:numId w:val="3"/>
        </w:numPr>
        <w:jc w:val="left"/>
        <w:rPr/>
      </w:pPr>
      <w:r w:rsidR="00F043CB">
        <w:rPr/>
        <w:t>Good time</w:t>
      </w:r>
      <w:r w:rsidR="00F043CB">
        <w:rPr/>
        <w:t xml:space="preserve"> management and the ability to prioritise </w:t>
      </w:r>
      <w:r w:rsidR="00F043CB">
        <w:rPr/>
        <w:t>on a daily basis</w:t>
      </w:r>
    </w:p>
    <w:p w:rsidR="00F043CB" w:rsidP="003E1227" w:rsidRDefault="00F043CB" w14:paraId="05DA1A12" w14:textId="0A95CA72">
      <w:pPr>
        <w:pStyle w:val="ListParagraph"/>
        <w:numPr>
          <w:ilvl w:val="0"/>
          <w:numId w:val="3"/>
        </w:numPr>
        <w:jc w:val="left"/>
        <w:rPr/>
      </w:pPr>
      <w:r w:rsidR="00F043CB">
        <w:rPr/>
        <w:t>Ability to resolve conflicts between different user groups</w:t>
      </w:r>
    </w:p>
    <w:p w:rsidR="004A126E" w:rsidP="003E1227" w:rsidRDefault="004A126E" w14:paraId="5E3DB009" w14:textId="2385234B">
      <w:pPr>
        <w:pStyle w:val="ListParagraph"/>
        <w:numPr>
          <w:ilvl w:val="0"/>
          <w:numId w:val="3"/>
        </w:numPr>
        <w:jc w:val="left"/>
        <w:rPr/>
      </w:pPr>
      <w:r w:rsidR="004A126E">
        <w:rPr/>
        <w:t xml:space="preserve">Ability to </w:t>
      </w:r>
      <w:r w:rsidR="004A126E">
        <w:rPr/>
        <w:t>maintain</w:t>
      </w:r>
      <w:r w:rsidR="004A126E">
        <w:rPr/>
        <w:t xml:space="preserve"> professionalism and confidentiality</w:t>
      </w:r>
    </w:p>
    <w:p w:rsidR="00EF5F80" w:rsidP="003E1227" w:rsidRDefault="00EF5F80" w14:paraId="7D0B46EB" w14:textId="77777777">
      <w:pPr>
        <w:pStyle w:val="ListParagraph"/>
        <w:jc w:val="left"/>
      </w:pP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4563"/>
        <w:gridCol w:w="4563"/>
      </w:tblGrid>
      <w:tr w:rsidR="002D3DBE" w:rsidTr="003E1227" w14:paraId="32CE560D" w14:textId="77777777">
        <w:trPr>
          <w:trHeight w:val="267"/>
        </w:trPr>
        <w:tc>
          <w:tcPr>
            <w:tcW w:w="4563" w:type="dxa"/>
            <w:shd w:val="clear" w:color="auto" w:fill="A6A6A6" w:themeFill="background1" w:themeFillShade="A6"/>
            <w:tcMar/>
          </w:tcPr>
          <w:p w:rsidRPr="002D3DBE" w:rsidR="002D3DBE" w:rsidP="003E1227" w:rsidRDefault="002D3DBE" w14:paraId="63345DC4" w14:textId="5134A5CF">
            <w:pPr>
              <w:jc w:val="left"/>
              <w:rPr>
                <w:b w:val="1"/>
                <w:bCs w:val="1"/>
              </w:rPr>
            </w:pPr>
            <w:r w:rsidRPr="003E1227" w:rsidR="6BC2DD38">
              <w:rPr>
                <w:b w:val="1"/>
                <w:bCs w:val="1"/>
              </w:rPr>
              <w:t xml:space="preserve">Essential Criteria </w:t>
            </w:r>
          </w:p>
        </w:tc>
        <w:tc>
          <w:tcPr>
            <w:tcW w:w="4563" w:type="dxa"/>
            <w:shd w:val="clear" w:color="auto" w:fill="A6A6A6" w:themeFill="background1" w:themeFillShade="A6"/>
            <w:tcMar/>
          </w:tcPr>
          <w:p w:rsidRPr="002D3DBE" w:rsidR="002D3DBE" w:rsidP="003E1227" w:rsidRDefault="002D3DBE" w14:paraId="6AFE2495" w14:textId="6BC9DC06">
            <w:pPr>
              <w:jc w:val="left"/>
              <w:rPr>
                <w:b w:val="1"/>
                <w:bCs w:val="1"/>
              </w:rPr>
            </w:pPr>
            <w:r w:rsidRPr="003E1227" w:rsidR="6BC2DD38">
              <w:rPr>
                <w:b w:val="1"/>
                <w:bCs w:val="1"/>
              </w:rPr>
              <w:t>Desirable Criteria</w:t>
            </w:r>
          </w:p>
        </w:tc>
      </w:tr>
      <w:tr w:rsidR="002D3DBE" w:rsidTr="003E1227" w14:paraId="5950A5AD" w14:textId="77777777">
        <w:trPr>
          <w:trHeight w:val="267"/>
        </w:trPr>
        <w:tc>
          <w:tcPr>
            <w:tcW w:w="4563" w:type="dxa"/>
            <w:shd w:val="clear" w:color="auto" w:fill="D9D9D9" w:themeFill="background1" w:themeFillShade="D9"/>
            <w:tcMar/>
          </w:tcPr>
          <w:p w:rsidRPr="002D3DBE" w:rsidR="002D3DBE" w:rsidP="003E1227" w:rsidRDefault="002D3DBE" w14:paraId="30C7F62F" w14:textId="72955498">
            <w:pPr>
              <w:jc w:val="left"/>
              <w:rPr>
                <w:b w:val="1"/>
                <w:bCs w:val="1"/>
              </w:rPr>
            </w:pPr>
            <w:r w:rsidRPr="003E1227" w:rsidR="6BC2DD38">
              <w:rPr>
                <w:b w:val="1"/>
                <w:bCs w:val="1"/>
              </w:rPr>
              <w:t>Knowledge, Skills &amp; Abilities</w:t>
            </w:r>
          </w:p>
        </w:tc>
        <w:tc>
          <w:tcPr>
            <w:tcW w:w="4563" w:type="dxa"/>
            <w:shd w:val="clear" w:color="auto" w:fill="D9D9D9" w:themeFill="background1" w:themeFillShade="D9"/>
            <w:tcMar/>
          </w:tcPr>
          <w:p w:rsidR="002D3DBE" w:rsidP="003E1227" w:rsidRDefault="002D3DBE" w14:paraId="023C2B2A" w14:textId="77777777">
            <w:pPr>
              <w:jc w:val="left"/>
            </w:pPr>
          </w:p>
        </w:tc>
      </w:tr>
      <w:tr w:rsidR="002D3DBE" w:rsidTr="003E1227" w14:paraId="42FADE10" w14:textId="77777777">
        <w:trPr>
          <w:trHeight w:val="2259"/>
        </w:trPr>
        <w:tc>
          <w:tcPr>
            <w:tcW w:w="4563" w:type="dxa"/>
            <w:tcMar/>
          </w:tcPr>
          <w:p w:rsidR="002D3DBE" w:rsidP="003E1227" w:rsidRDefault="002D3DBE" w14:paraId="356CA338" w14:textId="49A43D2A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 xml:space="preserve">Good knowledge of habitat management  </w:t>
            </w:r>
          </w:p>
          <w:p w:rsidR="002D3DBE" w:rsidP="003E1227" w:rsidRDefault="00FE74B4" w14:paraId="58E528CF" w14:textId="56041798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00FE74B4">
              <w:rPr/>
              <w:t>Ability to complete task risk assessments</w:t>
            </w:r>
          </w:p>
          <w:p w:rsidR="002D3DBE" w:rsidP="003E1227" w:rsidRDefault="002D3DBE" w14:paraId="761FBD31" w14:textId="77777777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Good practical conservation skills</w:t>
            </w:r>
          </w:p>
          <w:p w:rsidR="002D3DBE" w:rsidP="003E1227" w:rsidRDefault="002D3DBE" w14:paraId="7959CA83" w14:textId="243F31A7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Competent use of general grounds maintenance machinery</w:t>
            </w:r>
          </w:p>
          <w:p w:rsidR="006101E4" w:rsidP="003E1227" w:rsidRDefault="006101E4" w14:paraId="31EE3AE7" w14:textId="61B42156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534DCF15">
              <w:rPr/>
              <w:t xml:space="preserve">Good knowledge of tree identification and </w:t>
            </w:r>
            <w:r w:rsidR="54869CC7">
              <w:rPr/>
              <w:t>common tree diseases</w:t>
            </w:r>
            <w:r w:rsidR="23A0AEF5">
              <w:rPr/>
              <w:t xml:space="preserve"> </w:t>
            </w:r>
          </w:p>
          <w:p w:rsidR="002D3DBE" w:rsidP="003E1227" w:rsidRDefault="002D3DBE" w14:paraId="163F8C7A" w14:textId="3156CF10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Excellent communication skills and</w:t>
            </w:r>
            <w:r w:rsidR="0807F932">
              <w:rPr/>
              <w:t xml:space="preserve"> </w:t>
            </w:r>
            <w:r w:rsidR="6BC2DD38">
              <w:rPr/>
              <w:t>interpersonal skills</w:t>
            </w:r>
          </w:p>
          <w:p w:rsidR="002D3DBE" w:rsidP="003E1227" w:rsidRDefault="002D3DBE" w14:paraId="67DDBD06" w14:textId="0E500290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Good time</w:t>
            </w:r>
            <w:r w:rsidR="6BC2DD38">
              <w:rPr/>
              <w:t xml:space="preserve"> management and ability to prioritise daily tasks.</w:t>
            </w:r>
          </w:p>
          <w:p w:rsidR="002D3DBE" w:rsidP="003E1227" w:rsidRDefault="002D3DBE" w14:paraId="4AFDC37B" w14:textId="77777777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Ability to follow instructions and procedures</w:t>
            </w:r>
          </w:p>
          <w:p w:rsidR="002D3DBE" w:rsidP="003E1227" w:rsidRDefault="002D3DBE" w14:paraId="04412213" w14:textId="45A1CAAF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Ability to work alone as well as in a</w:t>
            </w:r>
            <w:r w:rsidR="0807F932">
              <w:rPr/>
              <w:t xml:space="preserve"> </w:t>
            </w:r>
            <w:r w:rsidR="6BC2DD38">
              <w:rPr/>
              <w:t>team</w:t>
            </w:r>
          </w:p>
          <w:p w:rsidR="002D3DBE" w:rsidP="003E1227" w:rsidRDefault="002D3DBE" w14:paraId="31756EF4" w14:textId="0B2F76F4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Ability to motivate</w:t>
            </w:r>
            <w:r w:rsidR="0807F932">
              <w:rPr/>
              <w:t xml:space="preserve"> and develop</w:t>
            </w:r>
            <w:r w:rsidR="6BC2DD38">
              <w:rPr/>
              <w:t xml:space="preserve"> volunteers through supervision and training including teaching new skills such as practical </w:t>
            </w:r>
            <w:r w:rsidR="6BC2DD38">
              <w:rPr/>
              <w:t>conservation techniques and environmental education activities</w:t>
            </w:r>
          </w:p>
          <w:p w:rsidR="002D3DBE" w:rsidP="003E1227" w:rsidRDefault="002D3DBE" w14:paraId="6B605E8B" w14:textId="6BBBAA2A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>Ability to liaise and negotiate with all stakeholders to create positive outcomes</w:t>
            </w:r>
          </w:p>
          <w:p w:rsidR="002D3DBE" w:rsidP="003E1227" w:rsidRDefault="002D3DBE" w14:paraId="0CFC407E" w14:textId="588A033E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6BC2DD38">
              <w:rPr/>
              <w:t xml:space="preserve">Willingness to be adaptable and flexible with every role within </w:t>
            </w:r>
            <w:r w:rsidR="0807F932">
              <w:rPr/>
              <w:t>the park</w:t>
            </w:r>
          </w:p>
          <w:p w:rsidR="002D3DBE" w:rsidP="003E1227" w:rsidRDefault="007C285D" w14:paraId="05F0B944" w14:textId="253A9110">
            <w:pPr>
              <w:pStyle w:val="ListParagraph"/>
              <w:numPr>
                <w:ilvl w:val="0"/>
                <w:numId w:val="6"/>
              </w:numPr>
              <w:jc w:val="left"/>
              <w:rPr/>
            </w:pPr>
            <w:r w:rsidR="18477CC8">
              <w:rPr/>
              <w:t>Co</w:t>
            </w:r>
            <w:r w:rsidR="18477CC8">
              <w:rPr/>
              <w:t xml:space="preserve">mpetent working knowledge of ICT including Excel, Word, </w:t>
            </w:r>
            <w:r w:rsidR="18477CC8">
              <w:rPr/>
              <w:t>Outlook</w:t>
            </w:r>
            <w:r w:rsidR="18477CC8">
              <w:rPr/>
              <w:t xml:space="preserve"> and Teams.</w:t>
            </w:r>
          </w:p>
        </w:tc>
        <w:tc>
          <w:tcPr>
            <w:tcW w:w="4563" w:type="dxa"/>
            <w:tcMar/>
          </w:tcPr>
          <w:p w:rsidR="002D3DBE" w:rsidP="003E1227" w:rsidRDefault="002D3DBE" w14:paraId="7F0020E5" w14:textId="77777777">
            <w:pPr>
              <w:jc w:val="left"/>
            </w:pPr>
          </w:p>
        </w:tc>
      </w:tr>
      <w:tr w:rsidR="002D3DBE" w:rsidTr="003E1227" w14:paraId="7F477025" w14:textId="77777777">
        <w:trPr>
          <w:trHeight w:val="267"/>
        </w:trPr>
        <w:tc>
          <w:tcPr>
            <w:tcW w:w="4563" w:type="dxa"/>
            <w:shd w:val="clear" w:color="auto" w:fill="D9D9D9" w:themeFill="background1" w:themeFillShade="D9"/>
            <w:tcMar/>
          </w:tcPr>
          <w:p w:rsidRPr="00914E0C" w:rsidR="002D3DBE" w:rsidP="003E1227" w:rsidRDefault="00914E0C" w14:paraId="2D25E2CE" w14:textId="5F612F7F">
            <w:pPr>
              <w:jc w:val="left"/>
              <w:rPr>
                <w:b w:val="1"/>
                <w:bCs w:val="1"/>
              </w:rPr>
            </w:pPr>
            <w:r w:rsidRPr="003E1227" w:rsidR="0807F932">
              <w:rPr>
                <w:b w:val="1"/>
                <w:bCs w:val="1"/>
              </w:rPr>
              <w:t>Experience</w:t>
            </w:r>
          </w:p>
        </w:tc>
        <w:tc>
          <w:tcPr>
            <w:tcW w:w="4563" w:type="dxa"/>
            <w:shd w:val="clear" w:color="auto" w:fill="D9D9D9" w:themeFill="background1" w:themeFillShade="D9"/>
            <w:tcMar/>
          </w:tcPr>
          <w:p w:rsidR="002D3DBE" w:rsidP="003E1227" w:rsidRDefault="002D3DBE" w14:paraId="217ACE42" w14:textId="77777777">
            <w:pPr>
              <w:jc w:val="left"/>
            </w:pPr>
          </w:p>
        </w:tc>
      </w:tr>
      <w:tr w:rsidR="002D3DBE" w:rsidTr="003E1227" w14:paraId="3D7205FB" w14:textId="77777777">
        <w:trPr>
          <w:trHeight w:val="4621"/>
        </w:trPr>
        <w:tc>
          <w:tcPr>
            <w:tcW w:w="4563" w:type="dxa"/>
            <w:tcMar/>
          </w:tcPr>
          <w:p w:rsidR="00914E0C" w:rsidP="003E1227" w:rsidRDefault="00914E0C" w14:paraId="0666D745" w14:textId="34376B7B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0807F932">
              <w:rPr/>
              <w:t>Multi-skilled with proven practical countryside experience, ideally 3 years.</w:t>
            </w:r>
          </w:p>
          <w:p w:rsidR="00914E0C" w:rsidP="003E1227" w:rsidRDefault="00914E0C" w14:paraId="38FAA83D" w14:textId="0A7BC07B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0807F932">
              <w:rPr/>
              <w:t>Competent use of general grounds maintenance machinery</w:t>
            </w:r>
            <w:r w:rsidR="50CB804F">
              <w:rPr/>
              <w:t xml:space="preserve">, </w:t>
            </w:r>
            <w:r w:rsidR="3E6A6760">
              <w:rPr/>
              <w:t>(including tractor/trailer), alongside practical DIY skills</w:t>
            </w:r>
            <w:r w:rsidR="3E6A6760">
              <w:rPr/>
              <w:t>.</w:t>
            </w:r>
          </w:p>
          <w:p w:rsidR="00914E0C" w:rsidP="003E1227" w:rsidRDefault="00914E0C" w14:paraId="176306BB" w14:textId="660D85DE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0807F932">
              <w:rPr/>
              <w:t>Proven experience of practical conservation work.</w:t>
            </w:r>
          </w:p>
          <w:p w:rsidR="00EF5F80" w:rsidP="003E1227" w:rsidRDefault="00914E0C" w14:paraId="55CAA8E8" w14:textId="77777777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0807F932">
              <w:rPr/>
              <w:t>Proven experience of teamwork</w:t>
            </w:r>
          </w:p>
          <w:p w:rsidRPr="00EF5F80" w:rsidR="00FA6ABF" w:rsidP="003E1227" w:rsidRDefault="00FA6ABF" w14:paraId="72A64827" w14:textId="0BFC6DFA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25BA27D0">
              <w:rPr/>
              <w:t xml:space="preserve">Proven experience of line management </w:t>
            </w:r>
          </w:p>
        </w:tc>
        <w:tc>
          <w:tcPr>
            <w:tcW w:w="4563" w:type="dxa"/>
            <w:tcMar/>
          </w:tcPr>
          <w:p w:rsidR="00B44CCC" w:rsidP="003E1227" w:rsidRDefault="00B44CCC" w14:paraId="48C798E3" w14:textId="0D3CA687">
            <w:pPr>
              <w:pStyle w:val="ListParagraph"/>
              <w:numPr>
                <w:ilvl w:val="0"/>
                <w:numId w:val="11"/>
              </w:numPr>
              <w:jc w:val="left"/>
              <w:rPr/>
            </w:pPr>
            <w:r w:rsidR="63FC3991">
              <w:rPr/>
              <w:t>Experience of stock handling</w:t>
            </w:r>
          </w:p>
          <w:p w:rsidR="00B44CCC" w:rsidP="003E1227" w:rsidRDefault="00B44CCC" w14:paraId="5601D707" w14:textId="77777777">
            <w:pPr>
              <w:pStyle w:val="ListParagraph"/>
              <w:numPr>
                <w:ilvl w:val="0"/>
                <w:numId w:val="11"/>
              </w:numPr>
              <w:jc w:val="left"/>
              <w:rPr/>
            </w:pPr>
            <w:r w:rsidR="63FC3991">
              <w:rPr/>
              <w:t>Experience of volunteering</w:t>
            </w:r>
          </w:p>
          <w:p w:rsidR="002D3DBE" w:rsidP="003E1227" w:rsidRDefault="00B44CCC" w14:paraId="702B052A" w14:textId="4C19D708">
            <w:pPr>
              <w:pStyle w:val="ListParagraph"/>
              <w:numPr>
                <w:ilvl w:val="0"/>
                <w:numId w:val="11"/>
              </w:numPr>
              <w:jc w:val="left"/>
              <w:rPr/>
            </w:pPr>
            <w:r w:rsidR="63FC3991">
              <w:rPr/>
              <w:t>Some experience of conflict resolution</w:t>
            </w:r>
          </w:p>
        </w:tc>
      </w:tr>
      <w:tr w:rsidR="002D3DBE" w:rsidTr="003E1227" w14:paraId="3DBE66F7" w14:textId="77777777">
        <w:trPr>
          <w:trHeight w:val="267"/>
        </w:trPr>
        <w:tc>
          <w:tcPr>
            <w:tcW w:w="4563" w:type="dxa"/>
            <w:shd w:val="clear" w:color="auto" w:fill="D9D9D9" w:themeFill="background1" w:themeFillShade="D9"/>
            <w:tcMar/>
          </w:tcPr>
          <w:p w:rsidRPr="00D5487E" w:rsidR="002D3DBE" w:rsidP="003E1227" w:rsidRDefault="00D5487E" w14:paraId="5A5C5369" w14:textId="700A1D12">
            <w:pPr>
              <w:jc w:val="left"/>
              <w:rPr>
                <w:b w:val="1"/>
                <w:bCs w:val="1"/>
              </w:rPr>
            </w:pPr>
            <w:r w:rsidRPr="003E1227" w:rsidR="0521615C">
              <w:rPr>
                <w:b w:val="1"/>
                <w:bCs w:val="1"/>
              </w:rPr>
              <w:t>Qualifications</w:t>
            </w:r>
          </w:p>
        </w:tc>
        <w:tc>
          <w:tcPr>
            <w:tcW w:w="4563" w:type="dxa"/>
            <w:shd w:val="clear" w:color="auto" w:fill="D9D9D9" w:themeFill="background1" w:themeFillShade="D9"/>
            <w:tcMar/>
          </w:tcPr>
          <w:p w:rsidR="002D3DBE" w:rsidP="003E1227" w:rsidRDefault="002D3DBE" w14:paraId="22F8CC32" w14:textId="77777777">
            <w:pPr>
              <w:jc w:val="left"/>
            </w:pPr>
          </w:p>
        </w:tc>
      </w:tr>
      <w:tr w:rsidR="002D3DBE" w:rsidTr="003E1227" w14:paraId="407AC457" w14:textId="77777777">
        <w:trPr>
          <w:trHeight w:val="2201"/>
        </w:trPr>
        <w:tc>
          <w:tcPr>
            <w:tcW w:w="4563" w:type="dxa"/>
            <w:tcMar/>
          </w:tcPr>
          <w:p w:rsidR="00D5487E" w:rsidP="003E1227" w:rsidRDefault="00D5487E" w14:paraId="22DE8C38" w14:textId="57A35754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>GCSE English and Maths grade C or above (or equivalent)</w:t>
            </w:r>
          </w:p>
          <w:p w:rsidR="00D5487E" w:rsidP="003E1227" w:rsidRDefault="00D5487E" w14:paraId="37DB73FE" w14:textId="5B428EE0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>HND or NVQ Level 3 in a relevant countryside subject</w:t>
            </w:r>
          </w:p>
          <w:p w:rsidR="00D5487E" w:rsidP="003E1227" w:rsidRDefault="00D5487E" w14:paraId="78FDAE43" w14:textId="77777777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>A current full driving licence</w:t>
            </w:r>
          </w:p>
          <w:p w:rsidR="00D5487E" w:rsidP="003E1227" w:rsidRDefault="00D5487E" w14:paraId="5C9AFB27" w14:textId="77777777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 xml:space="preserve">LANTRA </w:t>
            </w:r>
            <w:r w:rsidR="006A4139">
              <w:rPr/>
              <w:t>Brush cutter</w:t>
            </w:r>
            <w:r w:rsidR="0521615C">
              <w:rPr/>
              <w:t xml:space="preserve"> qualification</w:t>
            </w:r>
          </w:p>
          <w:p w:rsidR="00AF166E" w:rsidP="003E1227" w:rsidRDefault="00AF166E" w14:paraId="4C80F28A" w14:textId="752CFCC3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65FD2162">
              <w:rPr/>
              <w:t>NPTC CS30 and CS31 Chainsaw qualification</w:t>
            </w:r>
          </w:p>
        </w:tc>
        <w:tc>
          <w:tcPr>
            <w:tcW w:w="4563" w:type="dxa"/>
            <w:tcMar/>
          </w:tcPr>
          <w:p w:rsidR="00D5487E" w:rsidP="003E1227" w:rsidRDefault="00D5487E" w14:paraId="1CC56F37" w14:textId="6028E6F1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>Degree in a relevant countryside subject</w:t>
            </w:r>
          </w:p>
          <w:p w:rsidR="00D5487E" w:rsidP="003E1227" w:rsidRDefault="00D5487E" w14:paraId="5D4845F4" w14:textId="69E8CAC2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>First Aid at Work Qualification</w:t>
            </w:r>
          </w:p>
          <w:p w:rsidR="00D5487E" w:rsidP="003E1227" w:rsidRDefault="00D5487E" w14:paraId="67E7F38C" w14:textId="77777777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>Tractor driving certificate</w:t>
            </w:r>
          </w:p>
          <w:p w:rsidR="005B0CE7" w:rsidP="003E1227" w:rsidRDefault="00D5487E" w14:paraId="446C9E5C" w14:textId="231E07B8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521615C">
              <w:rPr/>
              <w:t>PA1/PA6 Pesticide qualification</w:t>
            </w:r>
          </w:p>
          <w:p w:rsidR="00D5487E" w:rsidP="003E1227" w:rsidRDefault="005B0CE7" w14:paraId="09E565B0" w14:textId="7D928E13">
            <w:pPr>
              <w:pStyle w:val="ListParagraph"/>
              <w:numPr>
                <w:ilvl w:val="0"/>
                <w:numId w:val="8"/>
              </w:numPr>
              <w:jc w:val="left"/>
              <w:rPr/>
            </w:pPr>
            <w:r w:rsidR="005B0CE7">
              <w:rPr/>
              <w:t>Level 1 LANTRA Tree Survey</w:t>
            </w:r>
          </w:p>
        </w:tc>
      </w:tr>
      <w:tr w:rsidR="002D3DBE" w:rsidTr="003E1227" w14:paraId="5A179177" w14:textId="77777777">
        <w:trPr>
          <w:trHeight w:val="267"/>
        </w:trPr>
        <w:tc>
          <w:tcPr>
            <w:tcW w:w="4563" w:type="dxa"/>
            <w:shd w:val="clear" w:color="auto" w:fill="D9D9D9" w:themeFill="background1" w:themeFillShade="D9"/>
            <w:tcMar/>
          </w:tcPr>
          <w:p w:rsidRPr="00D5487E" w:rsidR="002D3DBE" w:rsidP="003E1227" w:rsidRDefault="00D5487E" w14:paraId="40CB084F" w14:textId="766215B3">
            <w:pPr>
              <w:jc w:val="left"/>
              <w:rPr>
                <w:b w:val="1"/>
                <w:bCs w:val="1"/>
              </w:rPr>
            </w:pPr>
            <w:r w:rsidRPr="003E1227" w:rsidR="0521615C">
              <w:rPr>
                <w:b w:val="1"/>
                <w:bCs w:val="1"/>
              </w:rPr>
              <w:t>Management of Others</w:t>
            </w:r>
          </w:p>
        </w:tc>
        <w:tc>
          <w:tcPr>
            <w:tcW w:w="4563" w:type="dxa"/>
            <w:shd w:val="clear" w:color="auto" w:fill="D9D9D9" w:themeFill="background1" w:themeFillShade="D9"/>
            <w:tcMar/>
          </w:tcPr>
          <w:p w:rsidR="002D3DBE" w:rsidP="003E1227" w:rsidRDefault="002D3DBE" w14:paraId="480A9C36" w14:textId="77777777">
            <w:pPr>
              <w:jc w:val="left"/>
            </w:pPr>
          </w:p>
        </w:tc>
      </w:tr>
      <w:tr w:rsidR="00D5487E" w:rsidTr="003E1227" w14:paraId="3E022A9F" w14:textId="77777777">
        <w:trPr>
          <w:trHeight w:val="1646"/>
        </w:trPr>
        <w:tc>
          <w:tcPr>
            <w:tcW w:w="4563" w:type="dxa"/>
            <w:tcMar/>
          </w:tcPr>
          <w:p w:rsidR="00D5487E" w:rsidP="003E1227" w:rsidRDefault="00D5487E" w14:paraId="1E1B9434" w14:textId="30EA4C6E">
            <w:pPr>
              <w:pStyle w:val="ListParagraph"/>
              <w:numPr>
                <w:ilvl w:val="0"/>
                <w:numId w:val="9"/>
              </w:numPr>
              <w:jc w:val="left"/>
              <w:rPr/>
            </w:pPr>
            <w:r w:rsidR="0521615C">
              <w:rPr/>
              <w:t>Sets clear direction for others, e.g., visitors, contractors, volunteers etc.</w:t>
            </w:r>
          </w:p>
          <w:p w:rsidR="00D5487E" w:rsidP="003E1227" w:rsidRDefault="00D5487E" w14:paraId="2311485D" w14:textId="61CE73CD">
            <w:pPr>
              <w:pStyle w:val="ListParagraph"/>
              <w:numPr>
                <w:ilvl w:val="0"/>
                <w:numId w:val="9"/>
              </w:numPr>
              <w:jc w:val="left"/>
              <w:rPr/>
            </w:pPr>
            <w:r w:rsidR="0521615C">
              <w:rPr/>
              <w:t>Delegates work appropriately and fairly</w:t>
            </w:r>
          </w:p>
          <w:p w:rsidR="00D5487E" w:rsidP="003E1227" w:rsidRDefault="00D5487E" w14:paraId="24B007A9" w14:textId="0E4CF322">
            <w:pPr>
              <w:pStyle w:val="ListParagraph"/>
              <w:numPr>
                <w:ilvl w:val="0"/>
                <w:numId w:val="9"/>
              </w:numPr>
              <w:jc w:val="left"/>
              <w:rPr/>
            </w:pPr>
            <w:r w:rsidR="0521615C">
              <w:rPr/>
              <w:t>Supports and motivates others</w:t>
            </w:r>
          </w:p>
          <w:p w:rsidR="00D5487E" w:rsidP="003E1227" w:rsidRDefault="00D5487E" w14:paraId="0D531478" w14:textId="6A3595B1">
            <w:pPr>
              <w:pStyle w:val="ListParagraph"/>
              <w:numPr>
                <w:ilvl w:val="0"/>
                <w:numId w:val="9"/>
              </w:numPr>
              <w:jc w:val="left"/>
              <w:rPr/>
            </w:pPr>
            <w:r w:rsidR="0521615C">
              <w:rPr/>
              <w:t>Encourages others to think and act independently where appropriate</w:t>
            </w:r>
          </w:p>
        </w:tc>
        <w:tc>
          <w:tcPr>
            <w:tcW w:w="4563" w:type="dxa"/>
            <w:tcMar/>
          </w:tcPr>
          <w:p w:rsidR="00D5487E" w:rsidP="003E1227" w:rsidRDefault="00D5487E" w14:paraId="474505F4" w14:textId="77777777">
            <w:pPr>
              <w:jc w:val="left"/>
            </w:pPr>
          </w:p>
        </w:tc>
      </w:tr>
      <w:tr w:rsidR="00D5487E" w:rsidTr="003E1227" w14:paraId="6FD48BED" w14:textId="77777777">
        <w:trPr>
          <w:trHeight w:val="257"/>
        </w:trPr>
        <w:tc>
          <w:tcPr>
            <w:tcW w:w="4563" w:type="dxa"/>
            <w:shd w:val="clear" w:color="auto" w:fill="D9D9D9" w:themeFill="background1" w:themeFillShade="D9"/>
            <w:tcMar/>
          </w:tcPr>
          <w:p w:rsidRPr="00CC332A" w:rsidR="00D5487E" w:rsidP="00CC332A" w:rsidRDefault="00CC332A" w14:paraId="2EFEFF62" w14:textId="60365A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Planning and </w:t>
            </w:r>
            <w:r w:rsidR="005B0CE7">
              <w:rPr>
                <w:b/>
                <w:bCs/>
              </w:rPr>
              <w:t>O</w:t>
            </w:r>
            <w:r>
              <w:rPr>
                <w:b/>
                <w:bCs/>
              </w:rPr>
              <w:t>rganising</w:t>
            </w:r>
          </w:p>
        </w:tc>
        <w:tc>
          <w:tcPr>
            <w:tcW w:w="4563" w:type="dxa"/>
            <w:shd w:val="clear" w:color="auto" w:fill="D9D9D9" w:themeFill="background1" w:themeFillShade="D9"/>
            <w:tcMar/>
          </w:tcPr>
          <w:p w:rsidR="00D5487E" w:rsidP="00F043CB" w:rsidRDefault="00D5487E" w14:paraId="07981118" w14:textId="77777777"/>
        </w:tc>
      </w:tr>
      <w:tr w:rsidR="00CC332A" w:rsidTr="003E1227" w14:paraId="67DBC7AA" w14:textId="77777777">
        <w:trPr>
          <w:trHeight w:val="1695"/>
        </w:trPr>
        <w:tc>
          <w:tcPr>
            <w:tcW w:w="4563" w:type="dxa"/>
            <w:tcMar/>
          </w:tcPr>
          <w:p w:rsidR="00CC332A" w:rsidP="00CC332A" w:rsidRDefault="00CC332A" w14:paraId="1CFA62F7" w14:textId="77777777">
            <w:pPr>
              <w:pStyle w:val="ListParagraph"/>
              <w:numPr>
                <w:ilvl w:val="0"/>
                <w:numId w:val="10"/>
              </w:numPr>
            </w:pPr>
            <w:r>
              <w:t>Explains and clarifies the objectives</w:t>
            </w:r>
          </w:p>
          <w:p w:rsidR="00CC332A" w:rsidP="00CC332A" w:rsidRDefault="00CC332A" w14:paraId="16C649DA" w14:textId="459494FE">
            <w:pPr>
              <w:pStyle w:val="ListParagraph"/>
              <w:numPr>
                <w:ilvl w:val="0"/>
                <w:numId w:val="10"/>
              </w:numPr>
            </w:pPr>
            <w:r>
              <w:t xml:space="preserve">Establishes clear actions and timeframes </w:t>
            </w:r>
          </w:p>
          <w:p w:rsidR="00CC332A" w:rsidP="00CC332A" w:rsidRDefault="00CC332A" w14:paraId="72D0F32A" w14:textId="3BD17908">
            <w:pPr>
              <w:pStyle w:val="ListParagraph"/>
              <w:numPr>
                <w:ilvl w:val="0"/>
                <w:numId w:val="10"/>
              </w:numPr>
            </w:pPr>
            <w:r>
              <w:t>Ensures the effective and efficient use of time and resources</w:t>
            </w:r>
          </w:p>
          <w:p w:rsidR="00C343AA" w:rsidP="00C343AA" w:rsidRDefault="00CC332A" w14:paraId="1A112A31" w14:textId="31D024AE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Identifies what is required before each task can </w:t>
            </w:r>
            <w:r w:rsidR="005B0CE7">
              <w:t>start</w:t>
            </w:r>
            <w:r>
              <w:t xml:space="preserve"> or</w:t>
            </w:r>
            <w:r w:rsidR="005B0CE7">
              <w:t xml:space="preserve"> be</w:t>
            </w:r>
            <w:r>
              <w:t xml:space="preserve"> complete</w:t>
            </w:r>
            <w:r w:rsidR="00C343AA">
              <w:t>d</w:t>
            </w:r>
          </w:p>
        </w:tc>
        <w:tc>
          <w:tcPr>
            <w:tcW w:w="4563" w:type="dxa"/>
            <w:tcMar/>
          </w:tcPr>
          <w:p w:rsidR="00CC332A" w:rsidP="00F043CB" w:rsidRDefault="00CC332A" w14:paraId="1F8C63C2" w14:textId="77777777"/>
        </w:tc>
      </w:tr>
    </w:tbl>
    <w:p w:rsidRPr="0010536B" w:rsidR="0010536B" w:rsidP="00C343AA" w:rsidRDefault="0010536B" w14:paraId="062B89E6" w14:textId="77777777"/>
    <w:sectPr w:rsidRPr="0010536B" w:rsidR="0010536B" w:rsidSect="00491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4122" w:rsidP="006B709D" w:rsidRDefault="00184122" w14:paraId="10464644" w14:textId="77777777">
      <w:pPr>
        <w:spacing w:after="0" w:line="240" w:lineRule="auto"/>
      </w:pPr>
      <w:r>
        <w:separator/>
      </w:r>
    </w:p>
  </w:endnote>
  <w:endnote w:type="continuationSeparator" w:id="0">
    <w:p w:rsidR="00184122" w:rsidP="006B709D" w:rsidRDefault="00184122" w14:paraId="3AC424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A3" w:rsidRDefault="00B632A3" w14:paraId="19A004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A3" w:rsidRDefault="00B632A3" w14:paraId="629B8A3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A3" w:rsidRDefault="00B632A3" w14:paraId="6557B7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4122" w:rsidP="006B709D" w:rsidRDefault="00184122" w14:paraId="6BFA73FA" w14:textId="77777777">
      <w:pPr>
        <w:spacing w:after="0" w:line="240" w:lineRule="auto"/>
      </w:pPr>
      <w:r>
        <w:separator/>
      </w:r>
    </w:p>
  </w:footnote>
  <w:footnote w:type="continuationSeparator" w:id="0">
    <w:p w:rsidR="00184122" w:rsidP="006B709D" w:rsidRDefault="00184122" w14:paraId="723FA4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A3" w:rsidRDefault="00B632A3" w14:paraId="4A64CE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A3" w:rsidRDefault="00B632A3" w14:paraId="18F194A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632A3" w:rsidRDefault="00B632A3" w14:paraId="69D6F32A" w14:textId="503E51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DC41C" wp14:editId="2A14C82D">
          <wp:simplePos x="0" y="0"/>
          <wp:positionH relativeFrom="column">
            <wp:posOffset>5232400</wp:posOffset>
          </wp:positionH>
          <wp:positionV relativeFrom="paragraph">
            <wp:posOffset>-278130</wp:posOffset>
          </wp:positionV>
          <wp:extent cx="1017905" cy="62166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5D8"/>
    <w:multiLevelType w:val="hybridMultilevel"/>
    <w:tmpl w:val="B3E85316"/>
    <w:lvl w:ilvl="0" w:tplc="A6E2AC6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BE76CD"/>
    <w:multiLevelType w:val="hybridMultilevel"/>
    <w:tmpl w:val="DBF26E30"/>
    <w:lvl w:ilvl="0" w:tplc="A6E2AC6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2806C0B"/>
    <w:multiLevelType w:val="hybridMultilevel"/>
    <w:tmpl w:val="52BC79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37723F"/>
    <w:multiLevelType w:val="hybridMultilevel"/>
    <w:tmpl w:val="C240B0F8"/>
    <w:lvl w:ilvl="0" w:tplc="A6E2AC6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B01DE2"/>
    <w:multiLevelType w:val="hybridMultilevel"/>
    <w:tmpl w:val="3A821296"/>
    <w:lvl w:ilvl="0" w:tplc="A6E2AC6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2AB076E"/>
    <w:multiLevelType w:val="hybridMultilevel"/>
    <w:tmpl w:val="DF9E3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4F23B5"/>
    <w:multiLevelType w:val="hybridMultilevel"/>
    <w:tmpl w:val="3544C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C74544"/>
    <w:multiLevelType w:val="hybridMultilevel"/>
    <w:tmpl w:val="23D28BD4"/>
    <w:lvl w:ilvl="0" w:tplc="A6E2AC6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5651A49"/>
    <w:multiLevelType w:val="hybridMultilevel"/>
    <w:tmpl w:val="52281A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844734"/>
    <w:multiLevelType w:val="hybridMultilevel"/>
    <w:tmpl w:val="D17C0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026741"/>
    <w:multiLevelType w:val="hybridMultilevel"/>
    <w:tmpl w:val="CDD04C64"/>
    <w:lvl w:ilvl="0" w:tplc="A6E2AC6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E751B05"/>
    <w:multiLevelType w:val="hybridMultilevel"/>
    <w:tmpl w:val="877406B0"/>
    <w:lvl w:ilvl="0" w:tplc="A6E2AC6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54959904">
    <w:abstractNumId w:val="8"/>
  </w:num>
  <w:num w:numId="2" w16cid:durableId="2101750248">
    <w:abstractNumId w:val="2"/>
  </w:num>
  <w:num w:numId="3" w16cid:durableId="1733038691">
    <w:abstractNumId w:val="5"/>
  </w:num>
  <w:num w:numId="4" w16cid:durableId="1555458797">
    <w:abstractNumId w:val="9"/>
  </w:num>
  <w:num w:numId="5" w16cid:durableId="1145470530">
    <w:abstractNumId w:val="10"/>
  </w:num>
  <w:num w:numId="6" w16cid:durableId="27608289">
    <w:abstractNumId w:val="1"/>
  </w:num>
  <w:num w:numId="7" w16cid:durableId="1395472883">
    <w:abstractNumId w:val="0"/>
  </w:num>
  <w:num w:numId="8" w16cid:durableId="2044281764">
    <w:abstractNumId w:val="3"/>
  </w:num>
  <w:num w:numId="9" w16cid:durableId="235095726">
    <w:abstractNumId w:val="11"/>
  </w:num>
  <w:num w:numId="10" w16cid:durableId="279381518">
    <w:abstractNumId w:val="4"/>
  </w:num>
  <w:num w:numId="11" w16cid:durableId="462844886">
    <w:abstractNumId w:val="7"/>
  </w:num>
  <w:num w:numId="12" w16cid:durableId="1653220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CB"/>
    <w:rsid w:val="00001FC5"/>
    <w:rsid w:val="00006E6A"/>
    <w:rsid w:val="00025ABE"/>
    <w:rsid w:val="00034143"/>
    <w:rsid w:val="00065142"/>
    <w:rsid w:val="00070BC9"/>
    <w:rsid w:val="000A25F3"/>
    <w:rsid w:val="000C5C56"/>
    <w:rsid w:val="000D68C9"/>
    <w:rsid w:val="000E2142"/>
    <w:rsid w:val="000E30C9"/>
    <w:rsid w:val="0010536B"/>
    <w:rsid w:val="001177AA"/>
    <w:rsid w:val="00127A11"/>
    <w:rsid w:val="00145566"/>
    <w:rsid w:val="00154983"/>
    <w:rsid w:val="00154BAB"/>
    <w:rsid w:val="00183FA3"/>
    <w:rsid w:val="00184122"/>
    <w:rsid w:val="001C1E41"/>
    <w:rsid w:val="001D0083"/>
    <w:rsid w:val="001D6301"/>
    <w:rsid w:val="00223274"/>
    <w:rsid w:val="00224B18"/>
    <w:rsid w:val="0022659A"/>
    <w:rsid w:val="002279E4"/>
    <w:rsid w:val="002421F7"/>
    <w:rsid w:val="00287115"/>
    <w:rsid w:val="002B0A8C"/>
    <w:rsid w:val="002C3D16"/>
    <w:rsid w:val="002D3DBE"/>
    <w:rsid w:val="0032392C"/>
    <w:rsid w:val="003311F8"/>
    <w:rsid w:val="00346217"/>
    <w:rsid w:val="003631FC"/>
    <w:rsid w:val="00365EE0"/>
    <w:rsid w:val="00375D35"/>
    <w:rsid w:val="00386689"/>
    <w:rsid w:val="003D1128"/>
    <w:rsid w:val="003E09B1"/>
    <w:rsid w:val="003E0E3C"/>
    <w:rsid w:val="003E1227"/>
    <w:rsid w:val="00415608"/>
    <w:rsid w:val="00423D4C"/>
    <w:rsid w:val="00447EE9"/>
    <w:rsid w:val="004510B2"/>
    <w:rsid w:val="00491B60"/>
    <w:rsid w:val="004923F5"/>
    <w:rsid w:val="00496F0C"/>
    <w:rsid w:val="004A0D4B"/>
    <w:rsid w:val="004A126E"/>
    <w:rsid w:val="004F2C9A"/>
    <w:rsid w:val="0050472C"/>
    <w:rsid w:val="00542C36"/>
    <w:rsid w:val="005B0CE7"/>
    <w:rsid w:val="005B726F"/>
    <w:rsid w:val="005E21A5"/>
    <w:rsid w:val="005E7E43"/>
    <w:rsid w:val="005F5C56"/>
    <w:rsid w:val="0060179A"/>
    <w:rsid w:val="006101E4"/>
    <w:rsid w:val="00624F58"/>
    <w:rsid w:val="006967F5"/>
    <w:rsid w:val="006A4139"/>
    <w:rsid w:val="006B709D"/>
    <w:rsid w:val="006F2D8A"/>
    <w:rsid w:val="007500A4"/>
    <w:rsid w:val="0078563C"/>
    <w:rsid w:val="007956D1"/>
    <w:rsid w:val="007C285D"/>
    <w:rsid w:val="007E2443"/>
    <w:rsid w:val="007E2D94"/>
    <w:rsid w:val="007F35B8"/>
    <w:rsid w:val="007F5525"/>
    <w:rsid w:val="00801156"/>
    <w:rsid w:val="00840794"/>
    <w:rsid w:val="008B58AE"/>
    <w:rsid w:val="008F00FF"/>
    <w:rsid w:val="008F78F0"/>
    <w:rsid w:val="00914E0C"/>
    <w:rsid w:val="009244B6"/>
    <w:rsid w:val="00930D30"/>
    <w:rsid w:val="009453D2"/>
    <w:rsid w:val="009525B1"/>
    <w:rsid w:val="00A46088"/>
    <w:rsid w:val="00A62806"/>
    <w:rsid w:val="00AA0BB3"/>
    <w:rsid w:val="00AB32E1"/>
    <w:rsid w:val="00AB4A49"/>
    <w:rsid w:val="00AE2493"/>
    <w:rsid w:val="00AF0744"/>
    <w:rsid w:val="00AF166E"/>
    <w:rsid w:val="00B30A2D"/>
    <w:rsid w:val="00B44CCC"/>
    <w:rsid w:val="00B46CAE"/>
    <w:rsid w:val="00B6143F"/>
    <w:rsid w:val="00B632A3"/>
    <w:rsid w:val="00B957E4"/>
    <w:rsid w:val="00BA2768"/>
    <w:rsid w:val="00BF085C"/>
    <w:rsid w:val="00C15D08"/>
    <w:rsid w:val="00C31DB1"/>
    <w:rsid w:val="00C343AA"/>
    <w:rsid w:val="00CC332A"/>
    <w:rsid w:val="00CC40E3"/>
    <w:rsid w:val="00CD3A1D"/>
    <w:rsid w:val="00CE6F5A"/>
    <w:rsid w:val="00D5487E"/>
    <w:rsid w:val="00D93591"/>
    <w:rsid w:val="00DA356B"/>
    <w:rsid w:val="00DF59C6"/>
    <w:rsid w:val="00E2675F"/>
    <w:rsid w:val="00E34794"/>
    <w:rsid w:val="00EC50B3"/>
    <w:rsid w:val="00EE3364"/>
    <w:rsid w:val="00EF5F80"/>
    <w:rsid w:val="00F043CB"/>
    <w:rsid w:val="00F37357"/>
    <w:rsid w:val="00F96C45"/>
    <w:rsid w:val="00FA6ABF"/>
    <w:rsid w:val="00FB6C4C"/>
    <w:rsid w:val="00FE666F"/>
    <w:rsid w:val="00FE74B4"/>
    <w:rsid w:val="0521615C"/>
    <w:rsid w:val="0807F932"/>
    <w:rsid w:val="18477CC8"/>
    <w:rsid w:val="23A0AEF5"/>
    <w:rsid w:val="253083AE"/>
    <w:rsid w:val="25BA27D0"/>
    <w:rsid w:val="2751CC7B"/>
    <w:rsid w:val="3E6A6760"/>
    <w:rsid w:val="4666F5BC"/>
    <w:rsid w:val="4D8EA7D6"/>
    <w:rsid w:val="50CB804F"/>
    <w:rsid w:val="534DCF15"/>
    <w:rsid w:val="54869CC7"/>
    <w:rsid w:val="61EF1C7D"/>
    <w:rsid w:val="63FC3991"/>
    <w:rsid w:val="65FD2162"/>
    <w:rsid w:val="6BC2D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14FC"/>
  <w15:chartTrackingRefBased/>
  <w15:docId w15:val="{13D92F41-283F-4B3D-B0D6-FE518B3F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CB"/>
    <w:pPr>
      <w:ind w:left="720"/>
      <w:contextualSpacing/>
    </w:pPr>
  </w:style>
  <w:style w:type="table" w:styleId="TableGrid">
    <w:name w:val="Table Grid"/>
    <w:basedOn w:val="TableNormal"/>
    <w:uiPriority w:val="39"/>
    <w:rsid w:val="002D3D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B70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709D"/>
  </w:style>
  <w:style w:type="paragraph" w:styleId="Footer">
    <w:name w:val="footer"/>
    <w:basedOn w:val="Normal"/>
    <w:link w:val="FooterChar"/>
    <w:uiPriority w:val="99"/>
    <w:unhideWhenUsed/>
    <w:rsid w:val="006B70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willis</dc:creator>
  <keywords/>
  <dc:description/>
  <lastModifiedBy>Whitlingham Country Park</lastModifiedBy>
  <revision>102</revision>
  <dcterms:created xsi:type="dcterms:W3CDTF">2021-11-07T20:53:00.0000000Z</dcterms:created>
  <dcterms:modified xsi:type="dcterms:W3CDTF">2025-07-10T13:48:44.7274157Z</dcterms:modified>
</coreProperties>
</file>